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5245"/>
        <w:gridCol w:w="5813"/>
      </w:tblGrid>
      <w:tr w:rsidR="001F72C4" w14:paraId="4E89CD30" w14:textId="77777777" w:rsidTr="00FA7C9C">
        <w:tc>
          <w:tcPr>
            <w:tcW w:w="11058" w:type="dxa"/>
            <w:gridSpan w:val="2"/>
            <w:shd w:val="clear" w:color="auto" w:fill="B4C6E7" w:themeFill="accent1" w:themeFillTint="66"/>
          </w:tcPr>
          <w:p w14:paraId="7C2CA127" w14:textId="77777777" w:rsidR="00142BEC" w:rsidRDefault="00142BEC" w:rsidP="001F72C4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  <w:r w:rsidRPr="00142BEC">
              <w:rPr>
                <w:rFonts w:ascii="Arial" w:eastAsia="Calibri" w:hAnsi="Arial" w:cs="Arial"/>
                <w:b/>
                <w:sz w:val="36"/>
                <w:szCs w:val="36"/>
              </w:rPr>
              <w:t>Interventions Key Worker (Hidden Harm)</w:t>
            </w:r>
          </w:p>
          <w:p w14:paraId="0B221A08" w14:textId="0BB6BAE5" w:rsidR="001F72C4" w:rsidRPr="00385938" w:rsidRDefault="008F4A93" w:rsidP="001F72C4">
            <w:pPr>
              <w:jc w:val="center"/>
              <w:rPr>
                <w:rFonts w:ascii="Arial" w:hAnsi="Arial" w:cs="Arial"/>
                <w:b/>
                <w:sz w:val="36"/>
                <w:szCs w:val="36"/>
                <w:highlight w:val="lightGray"/>
              </w:rPr>
            </w:pPr>
            <w:r w:rsidRPr="008F4A93">
              <w:rPr>
                <w:rFonts w:ascii="Arial" w:eastAsia="Calibri" w:hAnsi="Arial" w:cs="Arial"/>
                <w:b/>
                <w:sz w:val="36"/>
                <w:szCs w:val="36"/>
              </w:rPr>
              <w:t>Criteria Matching Form</w:t>
            </w:r>
          </w:p>
        </w:tc>
      </w:tr>
      <w:tr w:rsidR="001F72C4" w14:paraId="56F68023" w14:textId="77777777" w:rsidTr="00FA7C9C">
        <w:tc>
          <w:tcPr>
            <w:tcW w:w="5245" w:type="dxa"/>
          </w:tcPr>
          <w:p w14:paraId="179198A9" w14:textId="5A63BCE1" w:rsidR="001F72C4" w:rsidRPr="001F72C4" w:rsidRDefault="001F72C4">
            <w:pPr>
              <w:rPr>
                <w:rFonts w:ascii="Arial" w:hAnsi="Arial" w:cs="Arial"/>
                <w:bCs/>
              </w:rPr>
            </w:pPr>
          </w:p>
        </w:tc>
        <w:tc>
          <w:tcPr>
            <w:tcW w:w="5813" w:type="dxa"/>
          </w:tcPr>
          <w:p w14:paraId="479A464A" w14:textId="5BD1566D" w:rsidR="001F72C4" w:rsidRPr="001F72C4" w:rsidRDefault="001F72C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F72C4" w14:paraId="73D9AB50" w14:textId="77777777" w:rsidTr="00FA7C9C">
        <w:tc>
          <w:tcPr>
            <w:tcW w:w="5245" w:type="dxa"/>
            <w:shd w:val="clear" w:color="auto" w:fill="B4C6E7" w:themeFill="accent1" w:themeFillTint="66"/>
          </w:tcPr>
          <w:p w14:paraId="499EB207" w14:textId="4B43FDDA" w:rsidR="001F72C4" w:rsidRPr="008452C1" w:rsidRDefault="001F72C4" w:rsidP="00385938">
            <w:pPr>
              <w:jc w:val="center"/>
              <w:rPr>
                <w:rFonts w:ascii="Arial" w:hAnsi="Arial" w:cs="Arial"/>
                <w:b/>
              </w:rPr>
            </w:pPr>
            <w:r w:rsidRPr="008452C1"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  <w:t>ESSENTIAL</w:t>
            </w:r>
          </w:p>
        </w:tc>
        <w:tc>
          <w:tcPr>
            <w:tcW w:w="5813" w:type="dxa"/>
            <w:shd w:val="clear" w:color="auto" w:fill="B4C6E7" w:themeFill="accent1" w:themeFillTint="66"/>
          </w:tcPr>
          <w:p w14:paraId="6820A549" w14:textId="6BE4C128" w:rsidR="001F72C4" w:rsidRPr="008452C1" w:rsidRDefault="00385938" w:rsidP="001F72C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52C1">
              <w:rPr>
                <w:rFonts w:ascii="Arial" w:hAnsi="Arial" w:cs="Arial"/>
                <w:b/>
                <w:sz w:val="24"/>
                <w:szCs w:val="24"/>
              </w:rPr>
              <w:t>Supporting Evidence</w:t>
            </w:r>
            <w:r w:rsidR="00BD082A">
              <w:rPr>
                <w:rFonts w:ascii="Arial" w:hAnsi="Arial" w:cs="Arial"/>
                <w:b/>
                <w:sz w:val="24"/>
                <w:szCs w:val="24"/>
              </w:rPr>
              <w:t xml:space="preserve"> – Please provide details of how you meet the criteria, Yes/No answers are not sufficient</w:t>
            </w:r>
          </w:p>
        </w:tc>
      </w:tr>
      <w:tr w:rsidR="001F72C4" w14:paraId="5BAD6B3F" w14:textId="77777777" w:rsidTr="00FA7C9C">
        <w:trPr>
          <w:trHeight w:val="138"/>
        </w:trPr>
        <w:tc>
          <w:tcPr>
            <w:tcW w:w="5245" w:type="dxa"/>
            <w:vAlign w:val="center"/>
          </w:tcPr>
          <w:p w14:paraId="2743D569" w14:textId="63DE009B" w:rsidR="001F72C4" w:rsidRPr="008452C1" w:rsidRDefault="001F72C4" w:rsidP="009F69D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3" w:type="dxa"/>
          </w:tcPr>
          <w:p w14:paraId="705ED45D" w14:textId="77777777" w:rsidR="001F72C4" w:rsidRPr="008452C1" w:rsidRDefault="001F72C4" w:rsidP="001F72C4">
            <w:pPr>
              <w:rPr>
                <w:rFonts w:ascii="Arial" w:hAnsi="Arial" w:cs="Arial"/>
              </w:rPr>
            </w:pPr>
          </w:p>
        </w:tc>
      </w:tr>
      <w:tr w:rsidR="001F72C4" w14:paraId="375468C5" w14:textId="77777777" w:rsidTr="00FA7C9C">
        <w:tc>
          <w:tcPr>
            <w:tcW w:w="5245" w:type="dxa"/>
            <w:vAlign w:val="center"/>
          </w:tcPr>
          <w:p w14:paraId="3F2D25A2" w14:textId="0A6A941F" w:rsidR="00142BEC" w:rsidRPr="00F94259" w:rsidRDefault="00142BEC" w:rsidP="00142BEC">
            <w:pPr>
              <w:pStyle w:val="ListParagraph"/>
              <w:keepNext/>
              <w:numPr>
                <w:ilvl w:val="0"/>
                <w:numId w:val="3"/>
              </w:numPr>
              <w:spacing w:after="200" w:line="276" w:lineRule="auto"/>
              <w:ind w:left="313"/>
              <w:rPr>
                <w:rFonts w:ascii="Arial" w:eastAsia="Times New Roman" w:hAnsi="Arial" w:cs="Arial"/>
                <w:b/>
                <w:noProof/>
                <w:sz w:val="24"/>
                <w:szCs w:val="24"/>
                <w:u w:val="single"/>
              </w:rPr>
            </w:pPr>
            <w:r w:rsidRPr="00142BEC"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  <w:t>Professional</w:t>
            </w:r>
            <w:r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  <w:t xml:space="preserve"> </w:t>
            </w:r>
            <w:r w:rsidRPr="00142BEC"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  <w:t>training</w:t>
            </w:r>
            <w:r w:rsidRPr="00F94259">
              <w:rPr>
                <w:rFonts w:ascii="Arial" w:eastAsia="Times New Roman" w:hAnsi="Arial" w:cs="Arial"/>
                <w:b/>
                <w:noProof/>
                <w:sz w:val="24"/>
                <w:szCs w:val="24"/>
                <w:u w:val="single"/>
              </w:rPr>
              <w:t xml:space="preserve">: </w:t>
            </w:r>
          </w:p>
          <w:p w14:paraId="42099EBA" w14:textId="77777777" w:rsidR="00142BEC" w:rsidRPr="00A4439E" w:rsidRDefault="00142BEC" w:rsidP="00142BEC">
            <w:pPr>
              <w:keepNext/>
              <w:spacing w:before="240"/>
              <w:ind w:left="-18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A4439E">
              <w:rPr>
                <w:rFonts w:ascii="Arial" w:eastAsia="Times New Roman" w:hAnsi="Arial" w:cs="Arial"/>
                <w:noProof/>
                <w:sz w:val="24"/>
                <w:szCs w:val="24"/>
              </w:rPr>
              <w:t>Minimum qualification</w:t>
            </w:r>
          </w:p>
          <w:p w14:paraId="061B2E79" w14:textId="535449F2" w:rsidR="00142BEC" w:rsidRDefault="00142BEC" w:rsidP="00142BE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4439E">
              <w:rPr>
                <w:rFonts w:ascii="Arial" w:eastAsia="Times New Roman" w:hAnsi="Arial" w:cs="Arial"/>
                <w:sz w:val="24"/>
                <w:szCs w:val="24"/>
              </w:rPr>
              <w:t xml:space="preserve">Recognised third level </w:t>
            </w:r>
            <w:r w:rsidRPr="00A4439E">
              <w:rPr>
                <w:rFonts w:ascii="Arial" w:hAnsi="Arial" w:cs="Arial"/>
                <w:sz w:val="24"/>
                <w:szCs w:val="24"/>
              </w:rPr>
              <w:t>qualification in a related field</w:t>
            </w:r>
            <w:r>
              <w:rPr>
                <w:rFonts w:ascii="Arial" w:hAnsi="Arial" w:cs="Arial"/>
                <w:sz w:val="24"/>
                <w:szCs w:val="24"/>
              </w:rPr>
              <w:t xml:space="preserve"> e.g. </w:t>
            </w:r>
            <w:r w:rsidRPr="00A4439E">
              <w:rPr>
                <w:rFonts w:ascii="Arial" w:eastAsia="Times New Roman" w:hAnsi="Arial" w:cs="Arial"/>
                <w:sz w:val="24"/>
                <w:szCs w:val="24"/>
              </w:rPr>
              <w:t xml:space="preserve">Health and Social Care,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Social Work, </w:t>
            </w:r>
            <w:r w:rsidRPr="00A4439E">
              <w:rPr>
                <w:rFonts w:ascii="Arial" w:eastAsia="Times New Roman" w:hAnsi="Arial" w:cs="Arial"/>
                <w:sz w:val="24"/>
                <w:szCs w:val="24"/>
              </w:rPr>
              <w:t>Counselling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, Youth Work</w:t>
            </w:r>
            <w:r w:rsidR="007D2205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14:paraId="26F830D9" w14:textId="3F95EBAA" w:rsidR="00DD2E7A" w:rsidRPr="008452C1" w:rsidRDefault="00DD2E7A" w:rsidP="008230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3" w:type="dxa"/>
          </w:tcPr>
          <w:p w14:paraId="1A76B56C" w14:textId="77777777" w:rsidR="001F72C4" w:rsidRPr="008452C1" w:rsidRDefault="001F72C4" w:rsidP="00385938">
            <w:pPr>
              <w:jc w:val="center"/>
              <w:rPr>
                <w:rFonts w:ascii="Arial" w:hAnsi="Arial" w:cs="Arial"/>
              </w:rPr>
            </w:pPr>
          </w:p>
        </w:tc>
      </w:tr>
      <w:tr w:rsidR="003D64EF" w14:paraId="2862A7C7" w14:textId="77777777" w:rsidTr="00FA7C9C">
        <w:trPr>
          <w:trHeight w:val="140"/>
        </w:trPr>
        <w:tc>
          <w:tcPr>
            <w:tcW w:w="5245" w:type="dxa"/>
            <w:vAlign w:val="center"/>
          </w:tcPr>
          <w:p w14:paraId="7C7D5EEF" w14:textId="6B9112A6" w:rsidR="003D64EF" w:rsidRPr="003D64EF" w:rsidRDefault="003D64EF" w:rsidP="009F69DE">
            <w:pPr>
              <w:keepNext/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</w:pPr>
          </w:p>
        </w:tc>
        <w:tc>
          <w:tcPr>
            <w:tcW w:w="5813" w:type="dxa"/>
          </w:tcPr>
          <w:p w14:paraId="70AFEEA2" w14:textId="77777777" w:rsidR="003D64EF" w:rsidRPr="008452C1" w:rsidRDefault="003D64EF" w:rsidP="001F72C4">
            <w:pPr>
              <w:rPr>
                <w:rFonts w:ascii="Arial" w:hAnsi="Arial" w:cs="Arial"/>
              </w:rPr>
            </w:pPr>
          </w:p>
        </w:tc>
      </w:tr>
      <w:tr w:rsidR="001F72C4" w14:paraId="326402FE" w14:textId="77777777" w:rsidTr="00FA7C9C">
        <w:tc>
          <w:tcPr>
            <w:tcW w:w="5245" w:type="dxa"/>
            <w:vAlign w:val="center"/>
          </w:tcPr>
          <w:p w14:paraId="31A38552" w14:textId="77777777" w:rsidR="00142BEC" w:rsidRPr="00F94259" w:rsidRDefault="00142BEC" w:rsidP="00142BEC">
            <w:pPr>
              <w:pStyle w:val="BodyText"/>
              <w:rPr>
                <w:rFonts w:ascii="Arial" w:hAnsi="Arial" w:cs="Arial"/>
                <w:b/>
                <w:sz w:val="24"/>
                <w:szCs w:val="24"/>
              </w:rPr>
            </w:pPr>
            <w:r w:rsidRPr="00F94259">
              <w:rPr>
                <w:rFonts w:ascii="Arial" w:hAnsi="Arial" w:cs="Arial"/>
                <w:b/>
                <w:sz w:val="24"/>
                <w:szCs w:val="24"/>
              </w:rPr>
              <w:t>B. Experience:</w:t>
            </w:r>
          </w:p>
          <w:p w14:paraId="693E614B" w14:textId="0EBE0620" w:rsidR="00142BEC" w:rsidRPr="00A4439E" w:rsidRDefault="00142BEC" w:rsidP="00142BEC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A minimum of 2</w:t>
            </w:r>
            <w:r w:rsidRPr="00A4439E">
              <w:rPr>
                <w:rFonts w:ascii="Arial" w:hAnsi="Arial" w:cs="Arial"/>
                <w:sz w:val="24"/>
                <w:szCs w:val="24"/>
              </w:rPr>
              <w:t xml:space="preserve"> years’ experience of working with </w:t>
            </w:r>
            <w:r>
              <w:rPr>
                <w:rFonts w:ascii="Arial" w:hAnsi="Arial" w:cs="Arial"/>
                <w:sz w:val="24"/>
                <w:szCs w:val="24"/>
              </w:rPr>
              <w:t>alcohol, substance use or mental health issues</w:t>
            </w:r>
            <w:r w:rsidR="007D22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9277787" w14:textId="77777777" w:rsidR="00142BEC" w:rsidRPr="009B2C9D" w:rsidRDefault="00142BEC" w:rsidP="00142BEC">
            <w:pPr>
              <w:pStyle w:val="BodyTex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B2C9D">
              <w:rPr>
                <w:rFonts w:ascii="Arial" w:hAnsi="Arial" w:cs="Arial"/>
                <w:b/>
                <w:bCs/>
                <w:sz w:val="24"/>
                <w:szCs w:val="24"/>
              </w:rPr>
              <w:t>AND</w:t>
            </w:r>
          </w:p>
          <w:p w14:paraId="3C4410A1" w14:textId="1A21447F" w:rsidR="001F72C4" w:rsidRPr="008452C1" w:rsidRDefault="00142BEC" w:rsidP="00142BEC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sz w:val="24"/>
                <w:szCs w:val="24"/>
              </w:rPr>
              <w:t>Experience of needs assessment, and design and delivery of substance use</w:t>
            </w:r>
            <w:r>
              <w:rPr>
                <w:rFonts w:ascii="Arial" w:hAnsi="Arial" w:cs="Arial"/>
                <w:sz w:val="24"/>
                <w:szCs w:val="24"/>
              </w:rPr>
              <w:t xml:space="preserve"> or mental health</w:t>
            </w:r>
            <w:r w:rsidRPr="00A4439E">
              <w:rPr>
                <w:rFonts w:ascii="Arial" w:hAnsi="Arial" w:cs="Arial"/>
                <w:sz w:val="24"/>
                <w:szCs w:val="24"/>
              </w:rPr>
              <w:t xml:space="preserve"> services.</w:t>
            </w:r>
          </w:p>
        </w:tc>
        <w:tc>
          <w:tcPr>
            <w:tcW w:w="5813" w:type="dxa"/>
          </w:tcPr>
          <w:p w14:paraId="1A3EB9C5" w14:textId="77777777" w:rsidR="001F72C4" w:rsidRPr="008452C1" w:rsidRDefault="001F72C4" w:rsidP="001F72C4">
            <w:pPr>
              <w:rPr>
                <w:rFonts w:ascii="Arial" w:hAnsi="Arial" w:cs="Arial"/>
              </w:rPr>
            </w:pPr>
          </w:p>
        </w:tc>
      </w:tr>
      <w:tr w:rsidR="001F72C4" w14:paraId="0D132864" w14:textId="77777777" w:rsidTr="00FA7C9C">
        <w:tc>
          <w:tcPr>
            <w:tcW w:w="5245" w:type="dxa"/>
            <w:vAlign w:val="center"/>
          </w:tcPr>
          <w:p w14:paraId="41D3926E" w14:textId="5746FA3E" w:rsidR="009F69DE" w:rsidRPr="008452C1" w:rsidRDefault="009F69DE" w:rsidP="009F69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3" w:type="dxa"/>
          </w:tcPr>
          <w:p w14:paraId="6CA55CBA" w14:textId="77777777" w:rsidR="001F72C4" w:rsidRPr="008452C1" w:rsidRDefault="001F72C4" w:rsidP="001F72C4">
            <w:pPr>
              <w:jc w:val="center"/>
              <w:rPr>
                <w:rFonts w:ascii="Arial" w:hAnsi="Arial" w:cs="Arial"/>
              </w:rPr>
            </w:pPr>
          </w:p>
        </w:tc>
      </w:tr>
      <w:tr w:rsidR="001F72C4" w14:paraId="688BEB76" w14:textId="77777777" w:rsidTr="00FA7C9C">
        <w:trPr>
          <w:trHeight w:val="859"/>
        </w:trPr>
        <w:tc>
          <w:tcPr>
            <w:tcW w:w="5245" w:type="dxa"/>
            <w:vAlign w:val="center"/>
          </w:tcPr>
          <w:p w14:paraId="467C8651" w14:textId="68D3BB99" w:rsidR="001F72C4" w:rsidRPr="00142BEC" w:rsidRDefault="00142BEC" w:rsidP="00142BEC">
            <w:pPr>
              <w:keepNext/>
              <w:outlineLvl w:val="2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4439E">
              <w:rPr>
                <w:rFonts w:ascii="Arial" w:eastAsia="Times New Roman" w:hAnsi="Arial" w:cs="Arial"/>
                <w:b/>
                <w:sz w:val="24"/>
                <w:szCs w:val="24"/>
              </w:rPr>
              <w:t>C: Excellent oral and written</w:t>
            </w:r>
            <w:r w:rsidRPr="00A4439E">
              <w:rPr>
                <w:rFonts w:ascii="Arial" w:eastAsia="Times New Roman" w:hAnsi="Arial" w:cs="Arial"/>
                <w:sz w:val="24"/>
                <w:szCs w:val="24"/>
              </w:rPr>
              <w:t xml:space="preserve"> communication skills</w:t>
            </w:r>
            <w:r w:rsidRPr="00A4439E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for the production of reports and the maintenance of caseload files.</w:t>
            </w:r>
          </w:p>
        </w:tc>
        <w:tc>
          <w:tcPr>
            <w:tcW w:w="5813" w:type="dxa"/>
          </w:tcPr>
          <w:p w14:paraId="3239A56C" w14:textId="77777777" w:rsidR="001F72C4" w:rsidRPr="008452C1" w:rsidRDefault="001F72C4" w:rsidP="001F72C4">
            <w:pPr>
              <w:rPr>
                <w:rFonts w:ascii="Arial" w:hAnsi="Arial" w:cs="Arial"/>
              </w:rPr>
            </w:pPr>
          </w:p>
        </w:tc>
      </w:tr>
      <w:tr w:rsidR="001F72C4" w14:paraId="179F044E" w14:textId="77777777" w:rsidTr="00FA7C9C">
        <w:tc>
          <w:tcPr>
            <w:tcW w:w="5245" w:type="dxa"/>
            <w:vAlign w:val="center"/>
          </w:tcPr>
          <w:p w14:paraId="33014A2A" w14:textId="38F8678A" w:rsidR="00DD2E7A" w:rsidRPr="008452C1" w:rsidRDefault="00DD2E7A" w:rsidP="008230B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13" w:type="dxa"/>
          </w:tcPr>
          <w:p w14:paraId="5386EBD2" w14:textId="77777777" w:rsidR="001F72C4" w:rsidRPr="008452C1" w:rsidRDefault="001F72C4" w:rsidP="001F72C4">
            <w:pPr>
              <w:rPr>
                <w:rFonts w:ascii="Arial" w:hAnsi="Arial" w:cs="Arial"/>
              </w:rPr>
            </w:pPr>
          </w:p>
        </w:tc>
      </w:tr>
      <w:tr w:rsidR="00C47568" w14:paraId="278F21AC" w14:textId="77777777" w:rsidTr="00142BEC">
        <w:trPr>
          <w:trHeight w:val="85"/>
        </w:trPr>
        <w:tc>
          <w:tcPr>
            <w:tcW w:w="5245" w:type="dxa"/>
          </w:tcPr>
          <w:p w14:paraId="4A74DD5B" w14:textId="72543314" w:rsidR="00C47568" w:rsidRPr="00142BEC" w:rsidRDefault="00142BEC" w:rsidP="00C4756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4439E">
              <w:rPr>
                <w:rFonts w:ascii="Arial" w:hAnsi="Arial" w:cs="Arial"/>
                <w:b/>
                <w:sz w:val="24"/>
                <w:szCs w:val="24"/>
              </w:rPr>
              <w:t>D: Sound planning and organisational skills</w:t>
            </w:r>
            <w:r w:rsidRPr="00A4439E">
              <w:rPr>
                <w:rFonts w:ascii="Arial" w:hAnsi="Arial" w:cs="Arial"/>
                <w:bCs/>
                <w:sz w:val="24"/>
                <w:szCs w:val="24"/>
              </w:rPr>
              <w:t xml:space="preserve"> to manage a demanding workload including caseload management, training sessions, and peer support.</w:t>
            </w:r>
          </w:p>
        </w:tc>
        <w:tc>
          <w:tcPr>
            <w:tcW w:w="5813" w:type="dxa"/>
          </w:tcPr>
          <w:p w14:paraId="005CCEAB" w14:textId="77777777" w:rsidR="00C47568" w:rsidRPr="008452C1" w:rsidRDefault="00C47568" w:rsidP="00C47568">
            <w:pPr>
              <w:rPr>
                <w:rFonts w:ascii="Arial" w:hAnsi="Arial" w:cs="Arial"/>
              </w:rPr>
            </w:pPr>
          </w:p>
        </w:tc>
      </w:tr>
      <w:tr w:rsidR="00C47568" w14:paraId="1798BF5E" w14:textId="77777777" w:rsidTr="00FA7C9C">
        <w:tc>
          <w:tcPr>
            <w:tcW w:w="5245" w:type="dxa"/>
            <w:vAlign w:val="center"/>
          </w:tcPr>
          <w:p w14:paraId="3CBF2246" w14:textId="37A10CF6" w:rsidR="00C47568" w:rsidRPr="008452C1" w:rsidRDefault="00C47568" w:rsidP="00C4756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13" w:type="dxa"/>
          </w:tcPr>
          <w:p w14:paraId="0B92BE3C" w14:textId="77777777" w:rsidR="00C47568" w:rsidRPr="008452C1" w:rsidRDefault="00C47568" w:rsidP="00C47568">
            <w:pPr>
              <w:rPr>
                <w:rFonts w:ascii="Arial" w:hAnsi="Arial" w:cs="Arial"/>
              </w:rPr>
            </w:pPr>
          </w:p>
        </w:tc>
      </w:tr>
      <w:tr w:rsidR="00C47568" w14:paraId="189D75D7" w14:textId="77777777" w:rsidTr="00FA7C9C">
        <w:tc>
          <w:tcPr>
            <w:tcW w:w="5245" w:type="dxa"/>
            <w:vAlign w:val="center"/>
          </w:tcPr>
          <w:p w14:paraId="3ACFDE6F" w14:textId="473C30D0" w:rsidR="00C47568" w:rsidRPr="00142BEC" w:rsidRDefault="00142BEC" w:rsidP="00C47568">
            <w:pPr>
              <w:rPr>
                <w:rFonts w:ascii="Arial" w:hAnsi="Arial" w:cs="Arial"/>
                <w:sz w:val="24"/>
                <w:szCs w:val="24"/>
              </w:rPr>
            </w:pPr>
            <w:r w:rsidRPr="00A4439E">
              <w:rPr>
                <w:rFonts w:ascii="Arial" w:hAnsi="Arial" w:cs="Arial"/>
                <w:b/>
                <w:sz w:val="24"/>
                <w:szCs w:val="24"/>
              </w:rPr>
              <w:t>E: Excellent IT skills</w:t>
            </w:r>
            <w:r w:rsidRPr="00A4439E">
              <w:rPr>
                <w:rFonts w:ascii="Arial" w:hAnsi="Arial" w:cs="Arial"/>
                <w:sz w:val="24"/>
                <w:szCs w:val="24"/>
              </w:rPr>
              <w:t xml:space="preserve"> across a number of different applications including word, PowerPoint, Outlook, and use of digital projectors.</w:t>
            </w:r>
          </w:p>
        </w:tc>
        <w:tc>
          <w:tcPr>
            <w:tcW w:w="5813" w:type="dxa"/>
          </w:tcPr>
          <w:p w14:paraId="53951041" w14:textId="77777777" w:rsidR="00C47568" w:rsidRPr="008452C1" w:rsidRDefault="00C47568" w:rsidP="00C47568">
            <w:pPr>
              <w:rPr>
                <w:rFonts w:ascii="Arial" w:hAnsi="Arial" w:cs="Arial"/>
              </w:rPr>
            </w:pPr>
          </w:p>
        </w:tc>
      </w:tr>
      <w:tr w:rsidR="00C47568" w14:paraId="1BD48B33" w14:textId="77777777" w:rsidTr="00FA7C9C">
        <w:tc>
          <w:tcPr>
            <w:tcW w:w="5245" w:type="dxa"/>
            <w:vAlign w:val="center"/>
          </w:tcPr>
          <w:p w14:paraId="11B75548" w14:textId="77777777" w:rsidR="00C47568" w:rsidRPr="008452C1" w:rsidRDefault="00C47568" w:rsidP="00C47568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3" w:type="dxa"/>
          </w:tcPr>
          <w:p w14:paraId="414F574A" w14:textId="77777777" w:rsidR="00C47568" w:rsidRPr="008452C1" w:rsidRDefault="00C47568" w:rsidP="00C47568">
            <w:pPr>
              <w:rPr>
                <w:rFonts w:ascii="Arial" w:hAnsi="Arial" w:cs="Arial"/>
              </w:rPr>
            </w:pPr>
          </w:p>
        </w:tc>
      </w:tr>
      <w:tr w:rsidR="00C47568" w14:paraId="5FE39320" w14:textId="77777777" w:rsidTr="00FA7C9C">
        <w:tc>
          <w:tcPr>
            <w:tcW w:w="5245" w:type="dxa"/>
            <w:vAlign w:val="center"/>
          </w:tcPr>
          <w:p w14:paraId="31083C67" w14:textId="77777777" w:rsidR="00142BEC" w:rsidRDefault="00142BEC" w:rsidP="00142BE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4439E">
              <w:rPr>
                <w:rFonts w:ascii="Arial" w:hAnsi="Arial" w:cs="Arial"/>
                <w:b/>
                <w:sz w:val="24"/>
                <w:szCs w:val="24"/>
              </w:rPr>
              <w:t xml:space="preserve">F: Ability to travel regionally to deliver services </w:t>
            </w:r>
            <w:r w:rsidRPr="00A4439E">
              <w:rPr>
                <w:rFonts w:ascii="Arial" w:hAnsi="Arial" w:cs="Arial"/>
                <w:bCs/>
                <w:sz w:val="24"/>
                <w:szCs w:val="24"/>
              </w:rPr>
              <w:t>access to a car and a full UK driving license or guaranteed access to other appropriate form of private transport.</w:t>
            </w:r>
          </w:p>
          <w:p w14:paraId="5D5B3E48" w14:textId="5CC3985E" w:rsidR="00C47568" w:rsidRPr="008452C1" w:rsidRDefault="00C47568" w:rsidP="00C47568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3" w:type="dxa"/>
          </w:tcPr>
          <w:p w14:paraId="107126A0" w14:textId="77777777" w:rsidR="00C47568" w:rsidRPr="008452C1" w:rsidRDefault="00C47568" w:rsidP="00C47568">
            <w:pPr>
              <w:rPr>
                <w:rFonts w:ascii="Arial" w:hAnsi="Arial" w:cs="Arial"/>
              </w:rPr>
            </w:pPr>
          </w:p>
        </w:tc>
      </w:tr>
      <w:tr w:rsidR="00142BEC" w14:paraId="693AF968" w14:textId="77777777" w:rsidTr="00FA7C9C">
        <w:tc>
          <w:tcPr>
            <w:tcW w:w="5245" w:type="dxa"/>
            <w:vAlign w:val="center"/>
          </w:tcPr>
          <w:p w14:paraId="71C357CD" w14:textId="77777777" w:rsidR="00142BEC" w:rsidRPr="008452C1" w:rsidRDefault="00142BEC" w:rsidP="00C47568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3" w:type="dxa"/>
          </w:tcPr>
          <w:p w14:paraId="6E0C4EE1" w14:textId="77777777" w:rsidR="00142BEC" w:rsidRPr="008452C1" w:rsidRDefault="00142BEC" w:rsidP="00C47568">
            <w:pPr>
              <w:rPr>
                <w:rFonts w:ascii="Arial" w:hAnsi="Arial" w:cs="Arial"/>
              </w:rPr>
            </w:pPr>
          </w:p>
        </w:tc>
      </w:tr>
      <w:tr w:rsidR="00142BEC" w14:paraId="37745BA4" w14:textId="77777777" w:rsidTr="00FA7C9C">
        <w:tc>
          <w:tcPr>
            <w:tcW w:w="5245" w:type="dxa"/>
            <w:vAlign w:val="center"/>
          </w:tcPr>
          <w:p w14:paraId="2F5C994F" w14:textId="77777777" w:rsidR="00142BEC" w:rsidRDefault="00142BEC" w:rsidP="00142BE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B2C9D">
              <w:rPr>
                <w:rFonts w:ascii="Arial" w:hAnsi="Arial" w:cs="Arial"/>
                <w:b/>
                <w:sz w:val="24"/>
                <w:szCs w:val="24"/>
              </w:rPr>
              <w:t>G:</w:t>
            </w:r>
            <w:r w:rsidRPr="00A4439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DA5D87">
              <w:rPr>
                <w:rFonts w:ascii="Arial" w:hAnsi="Arial" w:cs="Arial"/>
                <w:b/>
                <w:sz w:val="24"/>
                <w:szCs w:val="24"/>
              </w:rPr>
              <w:t>Effective team player</w:t>
            </w:r>
            <w:r w:rsidRPr="00A4439E">
              <w:rPr>
                <w:rFonts w:ascii="Arial" w:hAnsi="Arial" w:cs="Arial"/>
                <w:bCs/>
                <w:sz w:val="24"/>
                <w:szCs w:val="24"/>
              </w:rPr>
              <w:t xml:space="preserve"> both as a member of ASCERT’s team and more widely as a team member within the organisation and its related partners.</w:t>
            </w:r>
          </w:p>
          <w:p w14:paraId="167F0BBC" w14:textId="77777777" w:rsidR="00142BEC" w:rsidRPr="008452C1" w:rsidRDefault="00142BEC" w:rsidP="00C47568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3" w:type="dxa"/>
          </w:tcPr>
          <w:p w14:paraId="22F1F5ED" w14:textId="77777777" w:rsidR="00142BEC" w:rsidRPr="008452C1" w:rsidRDefault="00142BEC" w:rsidP="00C47568">
            <w:pPr>
              <w:rPr>
                <w:rFonts w:ascii="Arial" w:hAnsi="Arial" w:cs="Arial"/>
              </w:rPr>
            </w:pPr>
          </w:p>
        </w:tc>
      </w:tr>
      <w:tr w:rsidR="00142BEC" w14:paraId="4450CD5E" w14:textId="77777777" w:rsidTr="00FA7C9C">
        <w:tc>
          <w:tcPr>
            <w:tcW w:w="5245" w:type="dxa"/>
            <w:vAlign w:val="center"/>
          </w:tcPr>
          <w:p w14:paraId="05EC748E" w14:textId="77777777" w:rsidR="00142BEC" w:rsidRPr="008452C1" w:rsidRDefault="00142BEC" w:rsidP="00C47568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3" w:type="dxa"/>
          </w:tcPr>
          <w:p w14:paraId="5B40141F" w14:textId="77777777" w:rsidR="00142BEC" w:rsidRPr="008452C1" w:rsidRDefault="00142BEC" w:rsidP="00C47568">
            <w:pPr>
              <w:rPr>
                <w:rFonts w:ascii="Arial" w:hAnsi="Arial" w:cs="Arial"/>
              </w:rPr>
            </w:pPr>
          </w:p>
        </w:tc>
      </w:tr>
      <w:tr w:rsidR="00C47568" w14:paraId="6AB681BA" w14:textId="77777777" w:rsidTr="00FA7C9C">
        <w:tc>
          <w:tcPr>
            <w:tcW w:w="5245" w:type="dxa"/>
            <w:vAlign w:val="center"/>
          </w:tcPr>
          <w:p w14:paraId="461A9485" w14:textId="1AB0BB2A" w:rsidR="00C47568" w:rsidRPr="008452C1" w:rsidRDefault="00142BEC" w:rsidP="00C47568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B2C9D">
              <w:rPr>
                <w:rFonts w:ascii="Arial" w:hAnsi="Arial" w:cs="Arial"/>
                <w:b/>
                <w:sz w:val="24"/>
                <w:szCs w:val="24"/>
              </w:rPr>
              <w:lastRenderedPageBreak/>
              <w:t>H:</w:t>
            </w:r>
            <w:r w:rsidRPr="00A4439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DA5D87">
              <w:rPr>
                <w:rFonts w:ascii="Arial" w:hAnsi="Arial" w:cs="Arial"/>
                <w:b/>
                <w:sz w:val="24"/>
                <w:szCs w:val="24"/>
              </w:rPr>
              <w:t>Empathy with ASCERT’s purpose and values</w:t>
            </w:r>
            <w:r w:rsidRPr="00A4439E">
              <w:rPr>
                <w:rFonts w:ascii="Arial" w:hAnsi="Arial" w:cs="Arial"/>
                <w:bCs/>
                <w:sz w:val="24"/>
                <w:szCs w:val="24"/>
              </w:rPr>
              <w:t xml:space="preserve"> including an interest and sensitivity to other cultures and a strong commitment to equal opportunities and diversity.</w:t>
            </w:r>
          </w:p>
        </w:tc>
        <w:tc>
          <w:tcPr>
            <w:tcW w:w="5813" w:type="dxa"/>
          </w:tcPr>
          <w:p w14:paraId="04C0923B" w14:textId="77777777" w:rsidR="00C47568" w:rsidRPr="008452C1" w:rsidRDefault="00C47568" w:rsidP="00C47568">
            <w:pPr>
              <w:rPr>
                <w:rFonts w:ascii="Arial" w:hAnsi="Arial" w:cs="Arial"/>
              </w:rPr>
            </w:pPr>
          </w:p>
        </w:tc>
      </w:tr>
      <w:tr w:rsidR="00142BEC" w14:paraId="5D58534D" w14:textId="77777777" w:rsidTr="00FA7C9C">
        <w:tc>
          <w:tcPr>
            <w:tcW w:w="5245" w:type="dxa"/>
            <w:vAlign w:val="center"/>
          </w:tcPr>
          <w:p w14:paraId="6D462619" w14:textId="77777777" w:rsidR="00142BEC" w:rsidRPr="008452C1" w:rsidRDefault="00142BEC" w:rsidP="00C47568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3" w:type="dxa"/>
          </w:tcPr>
          <w:p w14:paraId="373091DB" w14:textId="77777777" w:rsidR="00142BEC" w:rsidRPr="008452C1" w:rsidRDefault="00142BEC" w:rsidP="00C47568">
            <w:pPr>
              <w:rPr>
                <w:rFonts w:ascii="Arial" w:hAnsi="Arial" w:cs="Arial"/>
              </w:rPr>
            </w:pPr>
          </w:p>
        </w:tc>
      </w:tr>
      <w:tr w:rsidR="00142BEC" w14:paraId="199BC4B6" w14:textId="77777777" w:rsidTr="00FA7C9C">
        <w:tc>
          <w:tcPr>
            <w:tcW w:w="5245" w:type="dxa"/>
            <w:vAlign w:val="center"/>
          </w:tcPr>
          <w:p w14:paraId="53FB70CE" w14:textId="7348A43E" w:rsidR="00142BEC" w:rsidRPr="008452C1" w:rsidRDefault="00142BEC" w:rsidP="00C47568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B2C9D">
              <w:rPr>
                <w:rFonts w:ascii="Arial" w:hAnsi="Arial" w:cs="Arial"/>
                <w:b/>
                <w:sz w:val="24"/>
                <w:szCs w:val="24"/>
              </w:rPr>
              <w:t>I: Willing</w:t>
            </w:r>
            <w:r w:rsidRPr="00DA5D87">
              <w:rPr>
                <w:rFonts w:ascii="Arial" w:hAnsi="Arial" w:cs="Arial"/>
                <w:b/>
                <w:sz w:val="24"/>
                <w:szCs w:val="24"/>
              </w:rPr>
              <w:t xml:space="preserve"> and able to work unsocial hours</w:t>
            </w:r>
            <w:r w:rsidRPr="00A4439E">
              <w:rPr>
                <w:rFonts w:ascii="Arial" w:hAnsi="Arial" w:cs="Arial"/>
                <w:bCs/>
                <w:sz w:val="24"/>
                <w:szCs w:val="24"/>
              </w:rPr>
              <w:t xml:space="preserve"> including evenings and weekends (with notice) and travel within ASCERT’s area of operations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5813" w:type="dxa"/>
          </w:tcPr>
          <w:p w14:paraId="702369B9" w14:textId="77777777" w:rsidR="00142BEC" w:rsidRPr="008452C1" w:rsidRDefault="00142BEC" w:rsidP="00C47568">
            <w:pPr>
              <w:rPr>
                <w:rFonts w:ascii="Arial" w:hAnsi="Arial" w:cs="Arial"/>
              </w:rPr>
            </w:pPr>
          </w:p>
        </w:tc>
      </w:tr>
      <w:tr w:rsidR="00142BEC" w14:paraId="506A6DBE" w14:textId="77777777" w:rsidTr="00FA7C9C">
        <w:tc>
          <w:tcPr>
            <w:tcW w:w="5245" w:type="dxa"/>
            <w:vAlign w:val="center"/>
          </w:tcPr>
          <w:p w14:paraId="3C5A4E0A" w14:textId="77777777" w:rsidR="00142BEC" w:rsidRPr="008452C1" w:rsidRDefault="00142BEC" w:rsidP="00C47568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3" w:type="dxa"/>
          </w:tcPr>
          <w:p w14:paraId="6F70AB59" w14:textId="77777777" w:rsidR="00142BEC" w:rsidRPr="008452C1" w:rsidRDefault="00142BEC" w:rsidP="00C47568">
            <w:pPr>
              <w:rPr>
                <w:rFonts w:ascii="Arial" w:hAnsi="Arial" w:cs="Arial"/>
              </w:rPr>
            </w:pPr>
          </w:p>
        </w:tc>
      </w:tr>
      <w:tr w:rsidR="00C47568" w14:paraId="6E6FC409" w14:textId="77777777" w:rsidTr="00FA7C9C">
        <w:tc>
          <w:tcPr>
            <w:tcW w:w="5245" w:type="dxa"/>
            <w:shd w:val="clear" w:color="auto" w:fill="B4C6E7" w:themeFill="accent1" w:themeFillTint="66"/>
            <w:vAlign w:val="center"/>
          </w:tcPr>
          <w:p w14:paraId="707DC8B3" w14:textId="7C46FE4F" w:rsidR="00C47568" w:rsidRPr="0012228A" w:rsidRDefault="00C47568" w:rsidP="00C47568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12228A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DESIREABLE</w:t>
            </w:r>
          </w:p>
        </w:tc>
        <w:tc>
          <w:tcPr>
            <w:tcW w:w="5813" w:type="dxa"/>
            <w:shd w:val="clear" w:color="auto" w:fill="B4C6E7" w:themeFill="accent1" w:themeFillTint="66"/>
          </w:tcPr>
          <w:p w14:paraId="24897EAE" w14:textId="735F6A96" w:rsidR="00C47568" w:rsidRPr="008452C1" w:rsidRDefault="00C47568" w:rsidP="00C47568">
            <w:pPr>
              <w:jc w:val="center"/>
              <w:rPr>
                <w:rFonts w:ascii="Arial" w:hAnsi="Arial" w:cs="Arial"/>
              </w:rPr>
            </w:pPr>
            <w:r w:rsidRPr="008452C1">
              <w:rPr>
                <w:rFonts w:ascii="Arial" w:hAnsi="Arial" w:cs="Arial"/>
                <w:b/>
                <w:sz w:val="24"/>
                <w:szCs w:val="24"/>
              </w:rPr>
              <w:t>Supporting Evidence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– Please provide details of how you meet the criteria, Yes/No answers are not sufficient</w:t>
            </w:r>
          </w:p>
        </w:tc>
      </w:tr>
      <w:tr w:rsidR="00C47568" w14:paraId="6CDD12E9" w14:textId="77777777" w:rsidTr="00FA7C9C">
        <w:trPr>
          <w:trHeight w:val="73"/>
        </w:trPr>
        <w:tc>
          <w:tcPr>
            <w:tcW w:w="5245" w:type="dxa"/>
            <w:vAlign w:val="center"/>
          </w:tcPr>
          <w:p w14:paraId="50B9A2A8" w14:textId="77777777" w:rsidR="00C47568" w:rsidRPr="008452C1" w:rsidRDefault="00C47568" w:rsidP="00C47568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3" w:type="dxa"/>
          </w:tcPr>
          <w:p w14:paraId="7CA1F912" w14:textId="77777777" w:rsidR="00C47568" w:rsidRPr="008452C1" w:rsidRDefault="00C47568" w:rsidP="00C47568">
            <w:pPr>
              <w:rPr>
                <w:rFonts w:ascii="Arial" w:hAnsi="Arial" w:cs="Arial"/>
              </w:rPr>
            </w:pPr>
          </w:p>
        </w:tc>
      </w:tr>
      <w:tr w:rsidR="00142BEC" w14:paraId="41BBD8F3" w14:textId="77777777" w:rsidTr="00FA7C9C">
        <w:trPr>
          <w:trHeight w:val="446"/>
        </w:trPr>
        <w:tc>
          <w:tcPr>
            <w:tcW w:w="5245" w:type="dxa"/>
          </w:tcPr>
          <w:p w14:paraId="4F6E34E9" w14:textId="6C8405D2" w:rsidR="00142BEC" w:rsidRPr="008452C1" w:rsidRDefault="00142BEC" w:rsidP="00142BEC">
            <w:pPr>
              <w:rPr>
                <w:rFonts w:ascii="Arial" w:hAnsi="Arial" w:cs="Arial"/>
                <w:sz w:val="24"/>
                <w:szCs w:val="24"/>
              </w:rPr>
            </w:pPr>
            <w:r w:rsidRPr="009B2C9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J:</w:t>
            </w:r>
            <w:r w:rsidRPr="00A4439E">
              <w:rPr>
                <w:rFonts w:ascii="Arial" w:eastAsia="Times New Roman" w:hAnsi="Arial" w:cs="Arial"/>
                <w:sz w:val="24"/>
                <w:szCs w:val="24"/>
              </w:rPr>
              <w:t xml:space="preserve"> A relevant qualification in substance </w:t>
            </w:r>
            <w:proofErr w:type="gramStart"/>
            <w:r w:rsidRPr="00A4439E">
              <w:rPr>
                <w:rFonts w:ascii="Arial" w:eastAsia="Times New Roman" w:hAnsi="Arial" w:cs="Arial"/>
                <w:sz w:val="24"/>
                <w:szCs w:val="24"/>
              </w:rPr>
              <w:t>use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or mental health </w:t>
            </w:r>
            <w:r w:rsidRPr="00A4439E">
              <w:rPr>
                <w:rFonts w:ascii="Arial" w:eastAsia="Times New Roman" w:hAnsi="Arial" w:cs="Arial"/>
                <w:sz w:val="24"/>
                <w:szCs w:val="24"/>
              </w:rPr>
              <w:t>(e.g. OCN/OCR/CCEA Level 2 or above)</w:t>
            </w:r>
          </w:p>
        </w:tc>
        <w:tc>
          <w:tcPr>
            <w:tcW w:w="5813" w:type="dxa"/>
          </w:tcPr>
          <w:p w14:paraId="51F0A124" w14:textId="77777777" w:rsidR="00142BEC" w:rsidRPr="008452C1" w:rsidRDefault="00142BEC" w:rsidP="00142BEC">
            <w:pPr>
              <w:rPr>
                <w:rFonts w:ascii="Arial" w:hAnsi="Arial" w:cs="Arial"/>
              </w:rPr>
            </w:pPr>
          </w:p>
        </w:tc>
      </w:tr>
      <w:tr w:rsidR="00142BEC" w14:paraId="10DFB261" w14:textId="77777777" w:rsidTr="00FA7C9C">
        <w:tc>
          <w:tcPr>
            <w:tcW w:w="5245" w:type="dxa"/>
            <w:vAlign w:val="center"/>
          </w:tcPr>
          <w:p w14:paraId="6FB2AD37" w14:textId="77777777" w:rsidR="00142BEC" w:rsidRPr="008452C1" w:rsidRDefault="00142BEC" w:rsidP="00142B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3" w:type="dxa"/>
          </w:tcPr>
          <w:p w14:paraId="34AC111D" w14:textId="77777777" w:rsidR="00142BEC" w:rsidRPr="008452C1" w:rsidRDefault="00142BEC" w:rsidP="00142BEC">
            <w:pPr>
              <w:rPr>
                <w:rFonts w:ascii="Arial" w:hAnsi="Arial" w:cs="Arial"/>
              </w:rPr>
            </w:pPr>
          </w:p>
        </w:tc>
      </w:tr>
      <w:tr w:rsidR="00142BEC" w14:paraId="455CA7B6" w14:textId="77777777" w:rsidTr="00FA7C9C">
        <w:trPr>
          <w:trHeight w:val="717"/>
        </w:trPr>
        <w:tc>
          <w:tcPr>
            <w:tcW w:w="5245" w:type="dxa"/>
            <w:vAlign w:val="center"/>
          </w:tcPr>
          <w:p w14:paraId="421E3523" w14:textId="13015579" w:rsidR="00142BEC" w:rsidRPr="008452C1" w:rsidRDefault="00142BEC" w:rsidP="00142BEC">
            <w:pPr>
              <w:rPr>
                <w:rFonts w:ascii="Arial" w:hAnsi="Arial" w:cs="Arial"/>
                <w:sz w:val="24"/>
                <w:szCs w:val="24"/>
              </w:rPr>
            </w:pPr>
            <w:r w:rsidRPr="009B2C9D">
              <w:rPr>
                <w:rFonts w:ascii="Arial" w:hAnsi="Arial" w:cs="Arial"/>
                <w:b/>
                <w:bCs/>
                <w:sz w:val="24"/>
                <w:szCs w:val="24"/>
              </w:rPr>
              <w:t>K:</w:t>
            </w:r>
            <w:r w:rsidRPr="00A4439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A4439E">
              <w:rPr>
                <w:rFonts w:ascii="Arial" w:hAnsi="Arial" w:cs="Arial"/>
                <w:sz w:val="24"/>
                <w:szCs w:val="24"/>
              </w:rPr>
              <w:t>xperience working i</w:t>
            </w:r>
            <w:r>
              <w:rPr>
                <w:rFonts w:ascii="Arial" w:hAnsi="Arial" w:cs="Arial"/>
                <w:sz w:val="24"/>
                <w:szCs w:val="24"/>
              </w:rPr>
              <w:t>n a role addressing parental substance use or mental health issues.</w:t>
            </w:r>
          </w:p>
        </w:tc>
        <w:tc>
          <w:tcPr>
            <w:tcW w:w="5813" w:type="dxa"/>
          </w:tcPr>
          <w:p w14:paraId="1BE95ECD" w14:textId="77777777" w:rsidR="00142BEC" w:rsidRPr="008452C1" w:rsidRDefault="00142BEC" w:rsidP="00142BEC">
            <w:pPr>
              <w:rPr>
                <w:rFonts w:ascii="Arial" w:hAnsi="Arial" w:cs="Arial"/>
              </w:rPr>
            </w:pPr>
          </w:p>
        </w:tc>
      </w:tr>
      <w:tr w:rsidR="00142BEC" w14:paraId="4BEF484A" w14:textId="77777777" w:rsidTr="00FA7C9C">
        <w:tc>
          <w:tcPr>
            <w:tcW w:w="5245" w:type="dxa"/>
            <w:vAlign w:val="center"/>
          </w:tcPr>
          <w:p w14:paraId="54D2B1EC" w14:textId="77777777" w:rsidR="00142BEC" w:rsidRPr="008452C1" w:rsidRDefault="00142BEC" w:rsidP="00142B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3" w:type="dxa"/>
          </w:tcPr>
          <w:p w14:paraId="3200A0AC" w14:textId="77777777" w:rsidR="00142BEC" w:rsidRPr="008452C1" w:rsidRDefault="00142BEC" w:rsidP="00142BEC">
            <w:pPr>
              <w:rPr>
                <w:rFonts w:ascii="Arial" w:hAnsi="Arial" w:cs="Arial"/>
              </w:rPr>
            </w:pPr>
          </w:p>
        </w:tc>
      </w:tr>
      <w:tr w:rsidR="00142BEC" w14:paraId="778A37E7" w14:textId="77777777" w:rsidTr="00FA7C9C">
        <w:tc>
          <w:tcPr>
            <w:tcW w:w="5245" w:type="dxa"/>
            <w:vAlign w:val="center"/>
          </w:tcPr>
          <w:p w14:paraId="1F4A713A" w14:textId="58E1A5AA" w:rsidR="00142BEC" w:rsidRPr="008452C1" w:rsidRDefault="00142BEC" w:rsidP="00142BEC">
            <w:pPr>
              <w:rPr>
                <w:rFonts w:ascii="Arial" w:hAnsi="Arial" w:cs="Arial"/>
                <w:sz w:val="24"/>
                <w:szCs w:val="24"/>
              </w:rPr>
            </w:pPr>
            <w:r w:rsidRPr="009B2C9D">
              <w:rPr>
                <w:rFonts w:ascii="Arial" w:hAnsi="Arial" w:cs="Arial"/>
                <w:b/>
                <w:bCs/>
                <w:sz w:val="24"/>
                <w:szCs w:val="24"/>
              </w:rPr>
              <w:t>L: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4439E">
              <w:rPr>
                <w:rFonts w:ascii="Arial" w:hAnsi="Arial" w:cs="Arial"/>
                <w:sz w:val="24"/>
                <w:szCs w:val="24"/>
              </w:rPr>
              <w:t>Advanced Motivational Interviewing (MI)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13" w:type="dxa"/>
          </w:tcPr>
          <w:p w14:paraId="05E68508" w14:textId="77777777" w:rsidR="00142BEC" w:rsidRPr="008452C1" w:rsidRDefault="00142BEC" w:rsidP="00142BEC">
            <w:pPr>
              <w:rPr>
                <w:rFonts w:ascii="Arial" w:hAnsi="Arial" w:cs="Arial"/>
              </w:rPr>
            </w:pPr>
          </w:p>
        </w:tc>
      </w:tr>
      <w:tr w:rsidR="00142BEC" w14:paraId="7C03F1CD" w14:textId="77777777" w:rsidTr="00FA7C9C">
        <w:tc>
          <w:tcPr>
            <w:tcW w:w="5245" w:type="dxa"/>
            <w:vAlign w:val="center"/>
          </w:tcPr>
          <w:p w14:paraId="0C8F9B5F" w14:textId="77777777" w:rsidR="00142BEC" w:rsidRPr="008452C1" w:rsidRDefault="00142BEC" w:rsidP="00142B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3" w:type="dxa"/>
          </w:tcPr>
          <w:p w14:paraId="7C484820" w14:textId="77777777" w:rsidR="00142BEC" w:rsidRPr="008452C1" w:rsidRDefault="00142BEC" w:rsidP="00142BEC">
            <w:pPr>
              <w:rPr>
                <w:rFonts w:ascii="Arial" w:hAnsi="Arial" w:cs="Arial"/>
              </w:rPr>
            </w:pPr>
          </w:p>
        </w:tc>
      </w:tr>
      <w:tr w:rsidR="00142BEC" w14:paraId="02AFA201" w14:textId="77777777" w:rsidTr="00FA7C9C">
        <w:tc>
          <w:tcPr>
            <w:tcW w:w="5245" w:type="dxa"/>
            <w:vAlign w:val="center"/>
          </w:tcPr>
          <w:p w14:paraId="67710922" w14:textId="47167416" w:rsidR="00142BEC" w:rsidRPr="008452C1" w:rsidRDefault="00142BEC" w:rsidP="00142BEC">
            <w:pPr>
              <w:rPr>
                <w:rFonts w:ascii="Arial" w:hAnsi="Arial" w:cs="Arial"/>
                <w:sz w:val="24"/>
                <w:szCs w:val="24"/>
              </w:rPr>
            </w:pPr>
            <w:r w:rsidRPr="009B2C9D">
              <w:rPr>
                <w:rFonts w:ascii="Arial" w:hAnsi="Arial" w:cs="Arial"/>
                <w:b/>
                <w:bCs/>
                <w:sz w:val="24"/>
                <w:szCs w:val="24"/>
              </w:rPr>
              <w:t>K:</w:t>
            </w:r>
            <w:r>
              <w:rPr>
                <w:rFonts w:ascii="Arial" w:hAnsi="Arial" w:cs="Arial"/>
                <w:sz w:val="24"/>
                <w:szCs w:val="24"/>
              </w:rPr>
              <w:t xml:space="preserve"> Has completed Steps to Cope practitioner training.</w:t>
            </w:r>
          </w:p>
        </w:tc>
        <w:tc>
          <w:tcPr>
            <w:tcW w:w="5813" w:type="dxa"/>
          </w:tcPr>
          <w:p w14:paraId="76785DB3" w14:textId="77777777" w:rsidR="00142BEC" w:rsidRPr="008452C1" w:rsidRDefault="00142BEC" w:rsidP="00142BEC">
            <w:pPr>
              <w:rPr>
                <w:rFonts w:ascii="Arial" w:hAnsi="Arial" w:cs="Arial"/>
              </w:rPr>
            </w:pPr>
          </w:p>
        </w:tc>
      </w:tr>
      <w:tr w:rsidR="00142BEC" w14:paraId="1C3E975F" w14:textId="77777777" w:rsidTr="00FA7C9C">
        <w:tc>
          <w:tcPr>
            <w:tcW w:w="5245" w:type="dxa"/>
            <w:vAlign w:val="center"/>
          </w:tcPr>
          <w:p w14:paraId="26E6AB26" w14:textId="77777777" w:rsidR="00142BEC" w:rsidRPr="008452C1" w:rsidRDefault="00142BEC" w:rsidP="00142B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3" w:type="dxa"/>
          </w:tcPr>
          <w:p w14:paraId="7A409FC7" w14:textId="77777777" w:rsidR="00142BEC" w:rsidRPr="008452C1" w:rsidRDefault="00142BEC" w:rsidP="00142BEC">
            <w:pPr>
              <w:rPr>
                <w:rFonts w:ascii="Arial" w:hAnsi="Arial" w:cs="Arial"/>
              </w:rPr>
            </w:pPr>
          </w:p>
        </w:tc>
      </w:tr>
    </w:tbl>
    <w:p w14:paraId="326AC77B" w14:textId="50BF5F55" w:rsidR="00DC77A2" w:rsidRDefault="00DC77A2"/>
    <w:p w14:paraId="01282C75" w14:textId="77777777" w:rsidR="001F72C4" w:rsidRDefault="001F72C4"/>
    <w:sectPr w:rsidR="001F72C4" w:rsidSect="00FA7C9C">
      <w:pgSz w:w="11906" w:h="16838"/>
      <w:pgMar w:top="993" w:right="282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11BF"/>
    <w:multiLevelType w:val="hybridMultilevel"/>
    <w:tmpl w:val="E1B69022"/>
    <w:lvl w:ilvl="0" w:tplc="08090015">
      <w:start w:val="1"/>
      <w:numFmt w:val="upperLetter"/>
      <w:lvlText w:val="%1."/>
      <w:lvlJc w:val="left"/>
      <w:pPr>
        <w:ind w:left="-4625" w:hanging="360"/>
      </w:pPr>
    </w:lvl>
    <w:lvl w:ilvl="1" w:tplc="08090019" w:tentative="1">
      <w:start w:val="1"/>
      <w:numFmt w:val="lowerLetter"/>
      <w:lvlText w:val="%2."/>
      <w:lvlJc w:val="left"/>
      <w:pPr>
        <w:ind w:left="-3905" w:hanging="360"/>
      </w:pPr>
    </w:lvl>
    <w:lvl w:ilvl="2" w:tplc="0809001B" w:tentative="1">
      <w:start w:val="1"/>
      <w:numFmt w:val="lowerRoman"/>
      <w:lvlText w:val="%3."/>
      <w:lvlJc w:val="right"/>
      <w:pPr>
        <w:ind w:left="-3185" w:hanging="180"/>
      </w:pPr>
    </w:lvl>
    <w:lvl w:ilvl="3" w:tplc="0809000F" w:tentative="1">
      <w:start w:val="1"/>
      <w:numFmt w:val="decimal"/>
      <w:lvlText w:val="%4."/>
      <w:lvlJc w:val="left"/>
      <w:pPr>
        <w:ind w:left="-2465" w:hanging="360"/>
      </w:pPr>
    </w:lvl>
    <w:lvl w:ilvl="4" w:tplc="08090019" w:tentative="1">
      <w:start w:val="1"/>
      <w:numFmt w:val="lowerLetter"/>
      <w:lvlText w:val="%5."/>
      <w:lvlJc w:val="left"/>
      <w:pPr>
        <w:ind w:left="-1745" w:hanging="360"/>
      </w:pPr>
    </w:lvl>
    <w:lvl w:ilvl="5" w:tplc="0809001B" w:tentative="1">
      <w:start w:val="1"/>
      <w:numFmt w:val="lowerRoman"/>
      <w:lvlText w:val="%6."/>
      <w:lvlJc w:val="right"/>
      <w:pPr>
        <w:ind w:left="-1025" w:hanging="180"/>
      </w:pPr>
    </w:lvl>
    <w:lvl w:ilvl="6" w:tplc="0809000F" w:tentative="1">
      <w:start w:val="1"/>
      <w:numFmt w:val="decimal"/>
      <w:lvlText w:val="%7."/>
      <w:lvlJc w:val="left"/>
      <w:pPr>
        <w:ind w:left="-305" w:hanging="360"/>
      </w:pPr>
    </w:lvl>
    <w:lvl w:ilvl="7" w:tplc="08090019" w:tentative="1">
      <w:start w:val="1"/>
      <w:numFmt w:val="lowerLetter"/>
      <w:lvlText w:val="%8."/>
      <w:lvlJc w:val="left"/>
      <w:pPr>
        <w:ind w:left="415" w:hanging="360"/>
      </w:pPr>
    </w:lvl>
    <w:lvl w:ilvl="8" w:tplc="0809001B" w:tentative="1">
      <w:start w:val="1"/>
      <w:numFmt w:val="lowerRoman"/>
      <w:lvlText w:val="%9."/>
      <w:lvlJc w:val="right"/>
      <w:pPr>
        <w:ind w:left="1135" w:hanging="180"/>
      </w:pPr>
    </w:lvl>
  </w:abstractNum>
  <w:abstractNum w:abstractNumId="1" w15:restartNumberingAfterBreak="0">
    <w:nsid w:val="2D276C74"/>
    <w:multiLevelType w:val="hybridMultilevel"/>
    <w:tmpl w:val="1D9C5C7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82422"/>
    <w:multiLevelType w:val="hybridMultilevel"/>
    <w:tmpl w:val="504A8C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871301">
    <w:abstractNumId w:val="2"/>
  </w:num>
  <w:num w:numId="2" w16cid:durableId="1319650906">
    <w:abstractNumId w:val="0"/>
  </w:num>
  <w:num w:numId="3" w16cid:durableId="1596477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2C4"/>
    <w:rsid w:val="00036D90"/>
    <w:rsid w:val="0012228A"/>
    <w:rsid w:val="00142BEC"/>
    <w:rsid w:val="001F72C4"/>
    <w:rsid w:val="00266BEF"/>
    <w:rsid w:val="00294282"/>
    <w:rsid w:val="002B09AF"/>
    <w:rsid w:val="00385938"/>
    <w:rsid w:val="003D64EF"/>
    <w:rsid w:val="004311F9"/>
    <w:rsid w:val="004B7EBA"/>
    <w:rsid w:val="00681905"/>
    <w:rsid w:val="00697F72"/>
    <w:rsid w:val="006F6AC8"/>
    <w:rsid w:val="007D2205"/>
    <w:rsid w:val="008230BA"/>
    <w:rsid w:val="008452C1"/>
    <w:rsid w:val="008D5DFB"/>
    <w:rsid w:val="008E167C"/>
    <w:rsid w:val="008F4A93"/>
    <w:rsid w:val="00991B8A"/>
    <w:rsid w:val="009C52B9"/>
    <w:rsid w:val="009F69DE"/>
    <w:rsid w:val="009F6B1E"/>
    <w:rsid w:val="00B71B43"/>
    <w:rsid w:val="00BD082A"/>
    <w:rsid w:val="00C27F8A"/>
    <w:rsid w:val="00C47568"/>
    <w:rsid w:val="00C96B07"/>
    <w:rsid w:val="00CD7D07"/>
    <w:rsid w:val="00D63AE7"/>
    <w:rsid w:val="00DC77A2"/>
    <w:rsid w:val="00DD2E7A"/>
    <w:rsid w:val="00E24480"/>
    <w:rsid w:val="00EF0940"/>
    <w:rsid w:val="00F01CBE"/>
    <w:rsid w:val="00FA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6D93F"/>
  <w15:chartTrackingRefBased/>
  <w15:docId w15:val="{C8E3FFB4-B6AD-4A8A-B4CA-654F21854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7F8A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142BEC"/>
    <w:pPr>
      <w:spacing w:after="12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142B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Nuala Armstrong</dc:creator>
  <cp:keywords/>
  <dc:description/>
  <cp:lastModifiedBy>Nuala Armstrong</cp:lastModifiedBy>
  <cp:revision>12</cp:revision>
  <dcterms:created xsi:type="dcterms:W3CDTF">2026-01-02T09:24:00Z</dcterms:created>
  <dcterms:modified xsi:type="dcterms:W3CDTF">2026-08-05T11:08:00Z</dcterms:modified>
</cp:coreProperties>
</file>